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68" w:rsidRDefault="00DA6A68" w:rsidP="00DA6A68">
      <w:pPr>
        <w:jc w:val="center"/>
        <w:rPr>
          <w:rFonts w:hint="eastAsia"/>
          <w:b/>
          <w:sz w:val="32"/>
          <w:szCs w:val="32"/>
        </w:rPr>
      </w:pPr>
      <w:r w:rsidRPr="00DA6A68">
        <w:rPr>
          <w:rFonts w:hint="eastAsia"/>
          <w:b/>
          <w:sz w:val="32"/>
          <w:szCs w:val="32"/>
        </w:rPr>
        <w:t>省招考院通知</w:t>
      </w:r>
    </w:p>
    <w:p w:rsidR="0077658F" w:rsidRPr="0077658F" w:rsidRDefault="0077658F" w:rsidP="00DA6A6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2021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11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16</w:t>
      </w:r>
      <w:r>
        <w:rPr>
          <w:rFonts w:hint="eastAsia"/>
          <w:b/>
          <w:sz w:val="32"/>
          <w:szCs w:val="32"/>
        </w:rPr>
        <w:t>日</w:t>
      </w:r>
    </w:p>
    <w:p w:rsidR="00DA6A68" w:rsidRPr="00BF04DC" w:rsidRDefault="00DA6A68" w:rsidP="00BF04DC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>2022</w:t>
      </w:r>
      <w:r w:rsidRPr="00BF04DC">
        <w:rPr>
          <w:rFonts w:ascii="Times New Roman" w:hAnsi="Times New Roman" w:cs="Times New Roman"/>
          <w:sz w:val="24"/>
          <w:szCs w:val="24"/>
        </w:rPr>
        <w:t>年有专科毕业生的院校：</w:t>
      </w:r>
    </w:p>
    <w:p w:rsidR="00DA6A68" w:rsidRPr="00BF04DC" w:rsidRDefault="00DA6A68" w:rsidP="00BF04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 xml:space="preserve">    </w:t>
      </w:r>
      <w:r w:rsidRPr="00BF04DC">
        <w:rPr>
          <w:rFonts w:ascii="Times New Roman" w:hAnsi="Times New Roman" w:cs="Times New Roman"/>
          <w:sz w:val="24"/>
          <w:szCs w:val="24"/>
        </w:rPr>
        <w:t>为做好</w:t>
      </w:r>
      <w:r w:rsidRPr="00BF04DC">
        <w:rPr>
          <w:rFonts w:ascii="Times New Roman" w:hAnsi="Times New Roman" w:cs="Times New Roman"/>
          <w:sz w:val="24"/>
          <w:szCs w:val="24"/>
        </w:rPr>
        <w:t>2022</w:t>
      </w:r>
      <w:r w:rsidRPr="00BF04DC">
        <w:rPr>
          <w:rFonts w:ascii="Times New Roman" w:hAnsi="Times New Roman" w:cs="Times New Roman"/>
          <w:sz w:val="24"/>
          <w:szCs w:val="24"/>
        </w:rPr>
        <w:t>年我省专升本招生工作，请各有关高等学校根据</w:t>
      </w:r>
      <w:r w:rsidRPr="00BF04DC">
        <w:rPr>
          <w:rFonts w:ascii="Times New Roman" w:hAnsi="Times New Roman" w:cs="Times New Roman"/>
          <w:sz w:val="24"/>
          <w:szCs w:val="24"/>
        </w:rPr>
        <w:t>2022</w:t>
      </w:r>
      <w:r w:rsidRPr="00BF04DC">
        <w:rPr>
          <w:rFonts w:ascii="Times New Roman" w:hAnsi="Times New Roman" w:cs="Times New Roman"/>
          <w:sz w:val="24"/>
          <w:szCs w:val="24"/>
        </w:rPr>
        <w:t>年专升本专业备案结果，将本校涉及的专升本招生专业及对应的专科专业情况自行进行公示，具体要求如下：</w:t>
      </w:r>
    </w:p>
    <w:p w:rsidR="00DA6A68" w:rsidRPr="00BF04DC" w:rsidRDefault="00DA6A68" w:rsidP="00BF04D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 xml:space="preserve"> </w:t>
      </w:r>
      <w:r w:rsidRPr="00BF04DC">
        <w:rPr>
          <w:rFonts w:ascii="Times New Roman" w:hAnsi="Times New Roman" w:cs="Times New Roman"/>
          <w:sz w:val="24"/>
          <w:szCs w:val="24"/>
        </w:rPr>
        <w:t>一、请各高校于</w:t>
      </w:r>
      <w:r w:rsidRPr="00BF04DC">
        <w:rPr>
          <w:rFonts w:ascii="Times New Roman" w:hAnsi="Times New Roman" w:cs="Times New Roman"/>
          <w:sz w:val="24"/>
          <w:szCs w:val="24"/>
        </w:rPr>
        <w:t>2021</w:t>
      </w:r>
      <w:r w:rsidRPr="00BF04DC">
        <w:rPr>
          <w:rFonts w:ascii="Times New Roman" w:hAnsi="Times New Roman" w:cs="Times New Roman"/>
          <w:sz w:val="24"/>
          <w:szCs w:val="24"/>
        </w:rPr>
        <w:t>年</w:t>
      </w:r>
      <w:r w:rsidRPr="00BF04DC">
        <w:rPr>
          <w:rFonts w:ascii="Times New Roman" w:hAnsi="Times New Roman" w:cs="Times New Roman"/>
          <w:sz w:val="24"/>
          <w:szCs w:val="24"/>
        </w:rPr>
        <w:t>11</w:t>
      </w:r>
      <w:r w:rsidRPr="00BF04DC">
        <w:rPr>
          <w:rFonts w:ascii="Times New Roman" w:hAnsi="Times New Roman" w:cs="Times New Roman"/>
          <w:sz w:val="24"/>
          <w:szCs w:val="24"/>
        </w:rPr>
        <w:t>月</w:t>
      </w:r>
      <w:r w:rsidRPr="00BF04DC">
        <w:rPr>
          <w:rFonts w:ascii="Times New Roman" w:hAnsi="Times New Roman" w:cs="Times New Roman"/>
          <w:sz w:val="24"/>
          <w:szCs w:val="24"/>
        </w:rPr>
        <w:t>16</w:t>
      </w:r>
      <w:r w:rsidRPr="00BF04DC">
        <w:rPr>
          <w:rFonts w:ascii="Times New Roman" w:hAnsi="Times New Roman" w:cs="Times New Roman"/>
          <w:sz w:val="24"/>
          <w:szCs w:val="24"/>
        </w:rPr>
        <w:t>日</w:t>
      </w:r>
      <w:r w:rsidRPr="00BF04DC">
        <w:rPr>
          <w:rFonts w:ascii="Times New Roman" w:hAnsi="Times New Roman" w:cs="Times New Roman"/>
          <w:sz w:val="24"/>
          <w:szCs w:val="24"/>
        </w:rPr>
        <w:t>16</w:t>
      </w:r>
      <w:r w:rsidR="006A4955" w:rsidRPr="00BF04DC">
        <w:rPr>
          <w:rFonts w:ascii="Times New Roman" w:hAnsi="Times New Roman" w:cs="Times New Roman" w:hint="eastAsia"/>
          <w:sz w:val="24"/>
          <w:szCs w:val="24"/>
        </w:rPr>
        <w:t>∶</w:t>
      </w:r>
      <w:r w:rsidRPr="00BF04DC">
        <w:rPr>
          <w:rFonts w:ascii="Times New Roman" w:hAnsi="Times New Roman" w:cs="Times New Roman"/>
          <w:sz w:val="24"/>
          <w:szCs w:val="24"/>
        </w:rPr>
        <w:t>00</w:t>
      </w:r>
      <w:r w:rsidRPr="00BF04DC">
        <w:rPr>
          <w:rFonts w:ascii="Times New Roman" w:hAnsi="Times New Roman" w:cs="Times New Roman"/>
          <w:sz w:val="24"/>
          <w:szCs w:val="24"/>
        </w:rPr>
        <w:t>前，必须在本校官网、官方微信等平台进行专升本招生专业公示，并将各校公示网址报给我。</w:t>
      </w:r>
    </w:p>
    <w:p w:rsidR="00DA6A68" w:rsidRPr="00BF04DC" w:rsidRDefault="00DA6A68" w:rsidP="00BF04D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>二、本科招生院校公示本校招生专业代码、招生专业名称、专业类别和对应招收的</w:t>
      </w:r>
      <w:bookmarkStart w:id="0" w:name="_GoBack"/>
      <w:bookmarkEnd w:id="0"/>
      <w:r w:rsidRPr="00BF04DC">
        <w:rPr>
          <w:rFonts w:ascii="Times New Roman" w:hAnsi="Times New Roman" w:cs="Times New Roman"/>
          <w:sz w:val="24"/>
          <w:szCs w:val="24"/>
        </w:rPr>
        <w:t>专科专业代码、专科专业名称。专科院校公示本校毕业专业对应报考的本科院校名称、专业类别、专业代码、专业名称。不得将全省备案情况直接公示。</w:t>
      </w:r>
    </w:p>
    <w:p w:rsidR="00DA6A68" w:rsidRPr="00BF04DC" w:rsidRDefault="00DA6A68" w:rsidP="00BF04D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>三、有专科毕业生的学校，专业对应意见直接联系招生院校对接，招生院校有专业对应关系调整的必须于</w:t>
      </w:r>
      <w:r w:rsidRPr="00BF04DC">
        <w:rPr>
          <w:rFonts w:ascii="Times New Roman" w:hAnsi="Times New Roman" w:cs="Times New Roman"/>
          <w:sz w:val="24"/>
          <w:szCs w:val="24"/>
        </w:rPr>
        <w:t>11</w:t>
      </w:r>
      <w:r w:rsidRPr="00BF04DC">
        <w:rPr>
          <w:rFonts w:ascii="Times New Roman" w:hAnsi="Times New Roman" w:cs="Times New Roman"/>
          <w:sz w:val="24"/>
          <w:szCs w:val="24"/>
        </w:rPr>
        <w:t>月</w:t>
      </w:r>
      <w:r w:rsidRPr="00BF04DC">
        <w:rPr>
          <w:rFonts w:ascii="Times New Roman" w:hAnsi="Times New Roman" w:cs="Times New Roman"/>
          <w:sz w:val="24"/>
          <w:szCs w:val="24"/>
        </w:rPr>
        <w:t>18</w:t>
      </w:r>
      <w:r w:rsidRPr="00BF04DC">
        <w:rPr>
          <w:rFonts w:ascii="Times New Roman" w:hAnsi="Times New Roman" w:cs="Times New Roman"/>
          <w:sz w:val="24"/>
          <w:szCs w:val="24"/>
        </w:rPr>
        <w:t>日</w:t>
      </w:r>
      <w:r w:rsidRPr="00BF04DC">
        <w:rPr>
          <w:rFonts w:ascii="Times New Roman" w:hAnsi="Times New Roman" w:cs="Times New Roman"/>
          <w:sz w:val="24"/>
          <w:szCs w:val="24"/>
        </w:rPr>
        <w:t>12</w:t>
      </w:r>
      <w:r w:rsidR="006A4955" w:rsidRPr="00BF04DC">
        <w:rPr>
          <w:rFonts w:ascii="宋体" w:eastAsia="宋体" w:hAnsi="宋体" w:cs="宋体" w:hint="eastAsia"/>
          <w:sz w:val="24"/>
          <w:szCs w:val="24"/>
        </w:rPr>
        <w:t>∶</w:t>
      </w:r>
      <w:r w:rsidRPr="00BF04DC">
        <w:rPr>
          <w:rFonts w:ascii="Times New Roman" w:hAnsi="Times New Roman" w:cs="Times New Roman"/>
          <w:sz w:val="24"/>
          <w:szCs w:val="24"/>
        </w:rPr>
        <w:t>00</w:t>
      </w:r>
      <w:r w:rsidRPr="00BF04DC">
        <w:rPr>
          <w:rFonts w:ascii="Times New Roman" w:hAnsi="Times New Roman" w:cs="Times New Roman"/>
          <w:sz w:val="24"/>
          <w:szCs w:val="24"/>
        </w:rPr>
        <w:t>前将调整情况报至省教育厅高教处刘娜（</w:t>
      </w:r>
      <w:r w:rsidRPr="00BF04DC">
        <w:rPr>
          <w:rFonts w:ascii="Times New Roman" w:hAnsi="Times New Roman" w:cs="Times New Roman"/>
          <w:sz w:val="24"/>
          <w:szCs w:val="24"/>
        </w:rPr>
        <w:t>1261554167@qq.com)</w:t>
      </w:r>
      <w:r w:rsidRPr="00BF04DC">
        <w:rPr>
          <w:rFonts w:ascii="Times New Roman" w:hAnsi="Times New Roman" w:cs="Times New Roman"/>
          <w:sz w:val="24"/>
          <w:szCs w:val="24"/>
        </w:rPr>
        <w:t>及省招生考试院谢莉（</w:t>
      </w:r>
      <w:r w:rsidRPr="00BF04DC">
        <w:rPr>
          <w:rFonts w:ascii="Times New Roman" w:hAnsi="Times New Roman" w:cs="Times New Roman"/>
          <w:sz w:val="24"/>
          <w:szCs w:val="24"/>
        </w:rPr>
        <w:t>95431419@qq.com</w:t>
      </w:r>
      <w:r w:rsidRPr="00BF04DC">
        <w:rPr>
          <w:rFonts w:ascii="Times New Roman" w:hAnsi="Times New Roman" w:cs="Times New Roman"/>
          <w:sz w:val="24"/>
          <w:szCs w:val="24"/>
        </w:rPr>
        <w:t>）。过期不反馈视为不调整。</w:t>
      </w:r>
    </w:p>
    <w:p w:rsidR="00DA6A68" w:rsidRPr="00BF04DC" w:rsidRDefault="00DA6A68" w:rsidP="00BF04D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F04DC">
        <w:rPr>
          <w:rFonts w:ascii="Times New Roman" w:hAnsi="Times New Roman" w:cs="Times New Roman"/>
          <w:sz w:val="24"/>
          <w:szCs w:val="24"/>
        </w:rPr>
        <w:t>四、将于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2021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年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11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月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17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日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10</w:t>
      </w:r>
      <w:r w:rsidR="000428E7" w:rsidRPr="00BF04DC">
        <w:rPr>
          <w:rFonts w:ascii="宋体" w:eastAsia="宋体" w:hAnsi="宋体" w:cs="宋体" w:hint="eastAsia"/>
          <w:b/>
          <w:color w:val="FF0000"/>
          <w:sz w:val="24"/>
          <w:szCs w:val="24"/>
          <w:u w:val="single"/>
        </w:rPr>
        <w:t>∶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00—18</w:t>
      </w:r>
      <w:r w:rsidR="000428E7" w:rsidRPr="00BF04DC">
        <w:rPr>
          <w:rFonts w:ascii="宋体" w:eastAsia="宋体" w:hAnsi="宋体" w:cs="宋体" w:hint="eastAsia"/>
          <w:b/>
          <w:color w:val="FF0000"/>
          <w:sz w:val="24"/>
          <w:szCs w:val="24"/>
          <w:u w:val="single"/>
        </w:rPr>
        <w:t>∶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00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进行专升本网上报名演练，正式名时间为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2021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年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11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月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19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日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9</w:t>
      </w:r>
      <w:r w:rsidR="000428E7" w:rsidRPr="00BF04DC">
        <w:rPr>
          <w:rFonts w:ascii="宋体" w:eastAsia="宋体" w:hAnsi="宋体" w:cs="宋体" w:hint="eastAsia"/>
          <w:b/>
          <w:color w:val="FF0000"/>
          <w:sz w:val="24"/>
          <w:szCs w:val="24"/>
          <w:u w:val="single"/>
        </w:rPr>
        <w:t>∶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00—23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日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18</w:t>
      </w:r>
      <w:r w:rsidR="000428E7" w:rsidRPr="00BF04DC">
        <w:rPr>
          <w:rFonts w:ascii="宋体" w:eastAsia="宋体" w:hAnsi="宋体" w:cs="宋体" w:hint="eastAsia"/>
          <w:b/>
          <w:color w:val="FF0000"/>
          <w:sz w:val="24"/>
          <w:szCs w:val="24"/>
          <w:u w:val="single"/>
        </w:rPr>
        <w:t>∶</w:t>
      </w:r>
      <w:r w:rsidRPr="00BF04D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00</w:t>
      </w:r>
      <w:r w:rsidRPr="00BF04DC">
        <w:rPr>
          <w:rFonts w:ascii="Times New Roman" w:hAnsi="Times New Roman" w:cs="Times New Roman"/>
          <w:sz w:val="24"/>
          <w:szCs w:val="24"/>
        </w:rPr>
        <w:t>。请</w:t>
      </w:r>
      <w:r w:rsidRPr="00BF04DC">
        <w:rPr>
          <w:rFonts w:ascii="Times New Roman" w:hAnsi="Times New Roman" w:cs="Times New Roman"/>
          <w:sz w:val="24"/>
          <w:szCs w:val="24"/>
        </w:rPr>
        <w:t>2022</w:t>
      </w:r>
      <w:r w:rsidRPr="00BF04DC">
        <w:rPr>
          <w:rFonts w:ascii="Times New Roman" w:hAnsi="Times New Roman" w:cs="Times New Roman"/>
          <w:sz w:val="24"/>
          <w:szCs w:val="24"/>
        </w:rPr>
        <w:t>年有专科毕业生的院校及时通知到本校学生，做好相关准备工作，按时完成报名。</w:t>
      </w:r>
    </w:p>
    <w:p w:rsidR="008F4CED" w:rsidRPr="00BF04DC" w:rsidRDefault="00DA6A68" w:rsidP="00BF04DC">
      <w:pPr>
        <w:spacing w:line="360" w:lineRule="auto"/>
        <w:ind w:firstLineChars="200" w:firstLine="482"/>
        <w:rPr>
          <w:rFonts w:ascii="Times New Roman" w:hAnsi="Times New Roman" w:cs="Times New Roman" w:hint="eastAsia"/>
          <w:b/>
          <w:sz w:val="24"/>
          <w:szCs w:val="24"/>
        </w:rPr>
      </w:pPr>
      <w:r w:rsidRPr="00BF04DC">
        <w:rPr>
          <w:rFonts w:ascii="Times New Roman" w:hAnsi="Times New Roman" w:cs="Times New Roman"/>
          <w:b/>
          <w:sz w:val="24"/>
          <w:szCs w:val="24"/>
        </w:rPr>
        <w:t>五、考生在规定时间登录云南省招生考试院官方网站</w:t>
      </w:r>
      <w:r w:rsidR="00212DF2" w:rsidRPr="00BF04DC">
        <w:rPr>
          <w:rFonts w:ascii="Times New Roman" w:hAnsi="Times New Roman" w:cs="Times New Roman" w:hint="eastAsia"/>
          <w:b/>
          <w:sz w:val="24"/>
          <w:szCs w:val="24"/>
        </w:rPr>
        <w:t>“</w:t>
      </w:r>
      <w:r w:rsidRPr="00BF04DC">
        <w:rPr>
          <w:rFonts w:ascii="Times New Roman" w:hAnsi="Times New Roman" w:cs="Times New Roman"/>
          <w:b/>
          <w:sz w:val="24"/>
          <w:szCs w:val="24"/>
        </w:rPr>
        <w:t>云南省招考频道</w:t>
      </w:r>
      <w:r w:rsidR="00212DF2" w:rsidRPr="00BF04DC">
        <w:rPr>
          <w:rFonts w:ascii="Times New Roman" w:hAnsi="Times New Roman" w:cs="Times New Roman" w:hint="eastAsia"/>
          <w:b/>
          <w:sz w:val="24"/>
          <w:szCs w:val="24"/>
        </w:rPr>
        <w:t>”</w:t>
      </w:r>
      <w:r w:rsidRPr="00BF04DC">
        <w:rPr>
          <w:rFonts w:ascii="Times New Roman" w:hAnsi="Times New Roman" w:cs="Times New Roman"/>
          <w:b/>
          <w:sz w:val="24"/>
          <w:szCs w:val="24"/>
        </w:rPr>
        <w:t>（</w:t>
      </w:r>
      <w:hyperlink r:id="rId5" w:history="1">
        <w:r w:rsidRPr="00BF04DC">
          <w:rPr>
            <w:rStyle w:val="a3"/>
            <w:rFonts w:ascii="Times New Roman" w:hAnsi="Times New Roman" w:cs="Times New Roman" w:hint="eastAsia"/>
            <w:b/>
            <w:sz w:val="24"/>
            <w:szCs w:val="24"/>
          </w:rPr>
          <w:t>www.ynzs.cn</w:t>
        </w:r>
      </w:hyperlink>
      <w:r w:rsidRPr="00BF04DC">
        <w:rPr>
          <w:rFonts w:ascii="Times New Roman" w:hAnsi="Times New Roman" w:cs="Times New Roman"/>
          <w:b/>
          <w:sz w:val="24"/>
          <w:szCs w:val="24"/>
        </w:rPr>
        <w:t>），点击</w:t>
      </w:r>
      <w:r w:rsidR="00212DF2" w:rsidRPr="00BF04DC">
        <w:rPr>
          <w:rFonts w:ascii="Times New Roman" w:hAnsi="Times New Roman" w:cs="Times New Roman" w:hint="eastAsia"/>
          <w:b/>
          <w:sz w:val="24"/>
          <w:szCs w:val="24"/>
        </w:rPr>
        <w:t>“</w:t>
      </w:r>
      <w:r w:rsidRPr="00BF04DC">
        <w:rPr>
          <w:rFonts w:ascii="Times New Roman" w:hAnsi="Times New Roman" w:cs="Times New Roman"/>
          <w:b/>
          <w:sz w:val="24"/>
          <w:szCs w:val="24"/>
        </w:rPr>
        <w:t>云南省专升本考生管理系统</w:t>
      </w:r>
      <w:r w:rsidR="00212DF2" w:rsidRPr="00BF04DC">
        <w:rPr>
          <w:rFonts w:ascii="Times New Roman" w:hAnsi="Times New Roman" w:cs="Times New Roman" w:hint="eastAsia"/>
          <w:b/>
          <w:sz w:val="24"/>
          <w:szCs w:val="24"/>
        </w:rPr>
        <w:t>”</w:t>
      </w:r>
      <w:r w:rsidRPr="00BF04DC">
        <w:rPr>
          <w:rFonts w:ascii="Times New Roman" w:hAnsi="Times New Roman" w:cs="Times New Roman"/>
          <w:b/>
          <w:sz w:val="24"/>
          <w:szCs w:val="24"/>
        </w:rPr>
        <w:t>，认真阅读考生网上报名须知，按要求报名。</w:t>
      </w:r>
    </w:p>
    <w:p w:rsidR="0077658F" w:rsidRDefault="0077658F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23D23" w:rsidRDefault="00623D23" w:rsidP="00623D23">
      <w:pPr>
        <w:jc w:val="center"/>
        <w:rPr>
          <w:rFonts w:hint="eastAsia"/>
          <w:b/>
          <w:sz w:val="32"/>
          <w:szCs w:val="32"/>
        </w:rPr>
      </w:pPr>
      <w:r w:rsidRPr="00DA6A68">
        <w:rPr>
          <w:rFonts w:hint="eastAsia"/>
          <w:b/>
          <w:sz w:val="32"/>
          <w:szCs w:val="32"/>
        </w:rPr>
        <w:lastRenderedPageBreak/>
        <w:t>省招考院通知</w:t>
      </w:r>
    </w:p>
    <w:p w:rsidR="00623D23" w:rsidRPr="00623D23" w:rsidRDefault="00623D23" w:rsidP="00623D23">
      <w:pPr>
        <w:ind w:firstLineChars="200" w:firstLine="562"/>
        <w:jc w:val="center"/>
        <w:rPr>
          <w:rFonts w:ascii="Times New Roman" w:hAnsi="Times New Roman" w:cs="Times New Roman" w:hint="eastAsia"/>
          <w:b/>
          <w:sz w:val="28"/>
          <w:szCs w:val="28"/>
        </w:rPr>
      </w:pPr>
      <w:r w:rsidRPr="00623D23">
        <w:rPr>
          <w:rFonts w:ascii="Times New Roman" w:hAnsi="Times New Roman" w:cs="Times New Roman" w:hint="eastAsia"/>
          <w:b/>
          <w:sz w:val="28"/>
          <w:szCs w:val="28"/>
        </w:rPr>
        <w:t>0000</w:t>
      </w:r>
      <w:r w:rsidRPr="00623D23">
        <w:rPr>
          <w:rFonts w:ascii="Times New Roman" w:hAnsi="Times New Roman" w:cs="Times New Roman" w:hint="eastAsia"/>
          <w:b/>
          <w:sz w:val="28"/>
          <w:szCs w:val="28"/>
        </w:rPr>
        <w:t>谢莉</w:t>
      </w:r>
      <w:r w:rsidRPr="00623D23">
        <w:rPr>
          <w:rFonts w:ascii="Times New Roman" w:hAnsi="Times New Roman" w:cs="Times New Roman" w:hint="eastAsia"/>
          <w:b/>
          <w:sz w:val="28"/>
          <w:szCs w:val="28"/>
        </w:rPr>
        <w:t>(95431419) 2021/11/18 9:53:59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各有</w:t>
      </w:r>
      <w:r w:rsidRPr="00BF04DC">
        <w:rPr>
          <w:rFonts w:ascii="Times New Roman" w:hAnsi="Times New Roman" w:cs="Times New Roman" w:hint="eastAsia"/>
          <w:sz w:val="24"/>
          <w:szCs w:val="24"/>
        </w:rPr>
        <w:t>2022</w:t>
      </w:r>
      <w:r w:rsidRPr="00BF04DC">
        <w:rPr>
          <w:rFonts w:ascii="Times New Roman" w:hAnsi="Times New Roman" w:cs="Times New Roman" w:hint="eastAsia"/>
          <w:sz w:val="24"/>
          <w:szCs w:val="24"/>
        </w:rPr>
        <w:t>年有专科毕业生参加专本报名的院校，请在今天上午</w:t>
      </w:r>
      <w:r w:rsidRPr="00BF04DC">
        <w:rPr>
          <w:rFonts w:ascii="Times New Roman" w:hAnsi="Times New Roman" w:cs="Times New Roman" w:hint="eastAsia"/>
          <w:sz w:val="24"/>
          <w:szCs w:val="24"/>
        </w:rPr>
        <w:t>12</w:t>
      </w:r>
      <w:r w:rsidRPr="00BF04DC">
        <w:rPr>
          <w:rFonts w:ascii="Times New Roman" w:hAnsi="Times New Roman" w:cs="Times New Roman" w:hint="eastAsia"/>
          <w:sz w:val="24"/>
          <w:szCs w:val="24"/>
        </w:rPr>
        <w:t>：</w:t>
      </w:r>
      <w:r w:rsidRPr="00BF04DC">
        <w:rPr>
          <w:rFonts w:ascii="Times New Roman" w:hAnsi="Times New Roman" w:cs="Times New Roman" w:hint="eastAsia"/>
          <w:sz w:val="24"/>
          <w:szCs w:val="24"/>
        </w:rPr>
        <w:t>00</w:t>
      </w:r>
      <w:r w:rsidRPr="00BF04DC">
        <w:rPr>
          <w:rFonts w:ascii="Times New Roman" w:hAnsi="Times New Roman" w:cs="Times New Roman" w:hint="eastAsia"/>
          <w:sz w:val="24"/>
          <w:szCs w:val="24"/>
        </w:rPr>
        <w:t>前核实专科毕业专业名称，有误的请在</w:t>
      </w:r>
      <w:r w:rsidRPr="00BF04DC">
        <w:rPr>
          <w:rFonts w:ascii="Times New Roman" w:hAnsi="Times New Roman" w:cs="Times New Roman" w:hint="eastAsia"/>
          <w:sz w:val="24"/>
          <w:szCs w:val="24"/>
        </w:rPr>
        <w:t>12:00</w:t>
      </w:r>
      <w:r w:rsidRPr="00BF04DC">
        <w:rPr>
          <w:rFonts w:ascii="Times New Roman" w:hAnsi="Times New Roman" w:cs="Times New Roman" w:hint="eastAsia"/>
          <w:sz w:val="24"/>
          <w:szCs w:val="24"/>
        </w:rPr>
        <w:t>前报给徐春贵老师。要求如下：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学信网数据校验内容为毕业年度及毕业专业名称，如专业名称不一致，校验无法通过。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1</w:t>
      </w:r>
      <w:r w:rsidRPr="00BF04DC">
        <w:rPr>
          <w:rFonts w:ascii="Times New Roman" w:hAnsi="Times New Roman" w:cs="Times New Roman" w:hint="eastAsia"/>
          <w:sz w:val="24"/>
          <w:szCs w:val="24"/>
        </w:rPr>
        <w:t>、专科毕业专业名称以学信网学籍注册专业名称为准。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2</w:t>
      </w:r>
      <w:r w:rsidRPr="00BF04DC">
        <w:rPr>
          <w:rFonts w:ascii="Times New Roman" w:hAnsi="Times New Roman" w:cs="Times New Roman" w:hint="eastAsia"/>
          <w:sz w:val="24"/>
          <w:szCs w:val="24"/>
        </w:rPr>
        <w:t>、专科专业名称在已核专业名称中已存在（本校专业名称中没有），只需将专科专业名称报给徐老师；专科专业名称在已核专业名称中不存在，将专科专业名称报给徐老师，同时联系招生院校加专业对应关系。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3</w:t>
      </w:r>
      <w:r w:rsidRPr="00BF04DC">
        <w:rPr>
          <w:rFonts w:ascii="Times New Roman" w:hAnsi="Times New Roman" w:cs="Times New Roman" w:hint="eastAsia"/>
          <w:sz w:val="24"/>
          <w:szCs w:val="24"/>
        </w:rPr>
        <w:t>、有中外合作办学专业的院校，请将专业名称报给徐老师（对应关系由招考院统一处理）。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4</w:t>
      </w:r>
      <w:r w:rsidRPr="00BF04DC">
        <w:rPr>
          <w:rFonts w:ascii="Times New Roman" w:hAnsi="Times New Roman" w:cs="Times New Roman" w:hint="eastAsia"/>
          <w:sz w:val="24"/>
          <w:szCs w:val="24"/>
        </w:rPr>
        <w:t>、招生院校专业对应表只上报增加或删除内容（增加用绿色标识，删除请标红）。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0000</w:t>
      </w:r>
      <w:r w:rsidRPr="00BF04DC">
        <w:rPr>
          <w:rFonts w:ascii="Times New Roman" w:hAnsi="Times New Roman" w:cs="Times New Roman" w:hint="eastAsia"/>
          <w:sz w:val="24"/>
          <w:szCs w:val="24"/>
        </w:rPr>
        <w:t>谢莉</w:t>
      </w:r>
      <w:r w:rsidRPr="00BF04DC">
        <w:rPr>
          <w:rFonts w:ascii="Times New Roman" w:hAnsi="Times New Roman" w:cs="Times New Roman" w:hint="eastAsia"/>
          <w:sz w:val="24"/>
          <w:szCs w:val="24"/>
        </w:rPr>
        <w:t>(95431419) 2021/11/18 9:54:35</w:t>
      </w:r>
    </w:p>
    <w:p w:rsidR="00623D23" w:rsidRPr="00BF04DC" w:rsidRDefault="00623D23" w:rsidP="00BF04DC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BF04DC">
        <w:rPr>
          <w:rFonts w:ascii="Times New Roman" w:hAnsi="Times New Roman" w:cs="Times New Roman" w:hint="eastAsia"/>
          <w:sz w:val="24"/>
          <w:szCs w:val="24"/>
        </w:rPr>
        <w:t>2</w:t>
      </w:r>
      <w:r w:rsidRPr="00BF04DC">
        <w:rPr>
          <w:rFonts w:ascii="Times New Roman" w:hAnsi="Times New Roman" w:cs="Times New Roman" w:hint="eastAsia"/>
          <w:sz w:val="24"/>
          <w:szCs w:val="24"/>
        </w:rPr>
        <w:t>个附表已在教育信息交换“高校招考群”中上传，请至教育信息交换查收</w:t>
      </w:r>
    </w:p>
    <w:p w:rsidR="0077658F" w:rsidRPr="00623D23" w:rsidRDefault="0077658F" w:rsidP="00627E87">
      <w:pPr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</w:p>
    <w:sectPr w:rsidR="0077658F" w:rsidRPr="00623D23" w:rsidSect="00FA684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68"/>
    <w:rsid w:val="000428E7"/>
    <w:rsid w:val="00212DF2"/>
    <w:rsid w:val="00623D23"/>
    <w:rsid w:val="00627E87"/>
    <w:rsid w:val="006A4955"/>
    <w:rsid w:val="006C6987"/>
    <w:rsid w:val="007710E2"/>
    <w:rsid w:val="0077658F"/>
    <w:rsid w:val="00881CE5"/>
    <w:rsid w:val="008F4CED"/>
    <w:rsid w:val="00B24AEA"/>
    <w:rsid w:val="00BF04DC"/>
    <w:rsid w:val="00CC159A"/>
    <w:rsid w:val="00DA6A68"/>
    <w:rsid w:val="00FA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98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C69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98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C6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nzs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楚雄医专</dc:creator>
  <cp:lastModifiedBy>楚雄医专</cp:lastModifiedBy>
  <cp:revision>4</cp:revision>
  <dcterms:created xsi:type="dcterms:W3CDTF">2021-11-16T05:19:00Z</dcterms:created>
  <dcterms:modified xsi:type="dcterms:W3CDTF">2021-11-18T03:34:00Z</dcterms:modified>
</cp:coreProperties>
</file>